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6F" w:rsidRPr="004B26AC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val="uz-Cyrl-UZ"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ПРИЛОЖЕНИЕ N 3-6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 xml:space="preserve">к Правилам </w:t>
      </w:r>
    </w:p>
    <w:tbl>
      <w:tblPr>
        <w:tblW w:w="541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"/>
        <w:gridCol w:w="398"/>
        <w:gridCol w:w="407"/>
        <w:gridCol w:w="203"/>
        <w:gridCol w:w="3459"/>
        <w:gridCol w:w="533"/>
        <w:gridCol w:w="515"/>
        <w:gridCol w:w="288"/>
        <w:gridCol w:w="1066"/>
        <w:gridCol w:w="902"/>
        <w:gridCol w:w="411"/>
        <w:gridCol w:w="790"/>
        <w:gridCol w:w="1084"/>
        <w:gridCol w:w="146"/>
        <w:gridCol w:w="845"/>
      </w:tblGrid>
      <w:tr w:rsidR="002F756F" w:rsidRPr="002F756F" w:rsidTr="006C6C21">
        <w:trPr>
          <w:trHeight w:val="345"/>
          <w:jc w:val="center"/>
        </w:trPr>
        <w:tc>
          <w:tcPr>
            <w:tcW w:w="1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2F756F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 xml:space="preserve"> Акционерное общество FOYKON</w:t>
            </w:r>
          </w:p>
        </w:tc>
      </w:tr>
      <w:tr w:rsidR="002F756F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АО «FOYKON»</w:t>
            </w:r>
          </w:p>
        </w:tc>
      </w:tr>
      <w:tr w:rsidR="002F756F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Наименование биржевого тикера: *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0E2F0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А042330</w:t>
            </w:r>
          </w:p>
        </w:tc>
      </w:tr>
      <w:tr w:rsidR="002F756F" w:rsidRPr="002F756F" w:rsidTr="006C6C21">
        <w:trPr>
          <w:trHeight w:val="330"/>
          <w:jc w:val="center"/>
        </w:trPr>
        <w:tc>
          <w:tcPr>
            <w:tcW w:w="1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C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2F756F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0E2F0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Г Ташкент, Мирабадский район, улица Шахрисабз 16А,</w:t>
            </w:r>
          </w:p>
        </w:tc>
      </w:tr>
      <w:tr w:rsidR="002F756F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Г Ташкент, Мирабадский район, улица Шахрисабз 16А</w:t>
            </w:r>
            <w:r w:rsidR="009E6EB3"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, инд:100015</w:t>
            </w:r>
          </w:p>
        </w:tc>
      </w:tr>
      <w:tr w:rsidR="002F756F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Адрес электронной почты: *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foykon@mail.ru</w:t>
            </w:r>
          </w:p>
        </w:tc>
      </w:tr>
      <w:tr w:rsidR="002F756F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Официальный веб-сайт:*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Foykon.uz</w:t>
            </w:r>
          </w:p>
        </w:tc>
      </w:tr>
      <w:tr w:rsidR="002F756F" w:rsidRPr="002F756F" w:rsidTr="006C6C21">
        <w:trPr>
          <w:trHeight w:val="330"/>
          <w:jc w:val="center"/>
        </w:trPr>
        <w:tc>
          <w:tcPr>
            <w:tcW w:w="1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81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C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2F756F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377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3772">
              <w:rPr>
                <w:rFonts w:ascii="Times New Roman" w:eastAsiaTheme="minorEastAsia" w:hAnsi="Times New Roman"/>
                <w:b/>
                <w:bCs/>
                <w:noProof/>
                <w:sz w:val="20"/>
                <w:szCs w:val="20"/>
                <w:lang w:eastAsia="ru-RU"/>
              </w:rPr>
              <w:t>06</w:t>
            </w:r>
          </w:p>
        </w:tc>
      </w:tr>
      <w:tr w:rsidR="002F756F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EA" w:rsidRPr="006C6C21" w:rsidRDefault="00E34C3E" w:rsidP="00E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Решение принятое высшим органом</w:t>
            </w:r>
          </w:p>
          <w:p w:rsidR="00C156E6" w:rsidRPr="006C6C21" w:rsidRDefault="00E34C3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Управления эмитента</w:t>
            </w:r>
          </w:p>
        </w:tc>
      </w:tr>
      <w:tr w:rsidR="009E6EB3" w:rsidRPr="002F756F" w:rsidTr="006C6C21">
        <w:trPr>
          <w:trHeight w:val="349"/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6EB3" w:rsidRPr="002F756F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E6EB3" w:rsidRPr="006C6C21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Вид общего собрания: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E6EB3" w:rsidRPr="006C6C21" w:rsidRDefault="002223A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ВОСА</w:t>
            </w:r>
          </w:p>
        </w:tc>
      </w:tr>
      <w:tr w:rsidR="002F756F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Дата проведения общего собрания: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DA5C85" w:rsidP="00DA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 xml:space="preserve">05 октябрь </w:t>
            </w:r>
            <w:r w:rsidR="003D1245"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201</w:t>
            </w: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9</w:t>
            </w:r>
            <w:r w:rsidR="003D1245"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756F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DA5C85" w:rsidP="00DA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07октябрь</w:t>
            </w:r>
            <w:r w:rsidR="003D1245"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 xml:space="preserve"> 201</w:t>
            </w: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9</w:t>
            </w:r>
            <w:r w:rsidR="003D1245"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756F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Место проведения общего собрания: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 xml:space="preserve"> Дворец МВД РУ</w:t>
            </w:r>
            <w:r w:rsidR="00DA5C85"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, улица Чехова 5 уй</w:t>
            </w:r>
          </w:p>
        </w:tc>
      </w:tr>
      <w:tr w:rsidR="002F756F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Кворум общего собрания: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C6C21" w:rsidRDefault="006E4E8A" w:rsidP="0002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="00DA5C85"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58,31</w:t>
            </w:r>
          </w:p>
        </w:tc>
      </w:tr>
      <w:tr w:rsidR="002F756F" w:rsidRPr="002F756F" w:rsidTr="006C6C21">
        <w:trPr>
          <w:trHeight w:val="506"/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65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Вопросы, поставленные </w:t>
            </w:r>
          </w:p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на голосование </w:t>
            </w:r>
          </w:p>
        </w:tc>
        <w:tc>
          <w:tcPr>
            <w:tcW w:w="297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6C6C21" w:rsidRDefault="002F756F" w:rsidP="009B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Итоги голосования</w:t>
            </w:r>
          </w:p>
        </w:tc>
      </w:tr>
      <w:tr w:rsidR="002F756F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0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6C6C21" w:rsidRDefault="002F756F" w:rsidP="009B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9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воздержались</w:t>
            </w:r>
          </w:p>
        </w:tc>
      </w:tr>
      <w:tr w:rsidR="002F756F" w:rsidRPr="002F756F" w:rsidTr="006C6C21">
        <w:trPr>
          <w:trHeight w:val="526"/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6C6C21" w:rsidRPr="006C6C21" w:rsidRDefault="006C6C21" w:rsidP="006C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коли-</w:t>
            </w:r>
          </w:p>
          <w:p w:rsidR="006C6C21" w:rsidRPr="006C6C21" w:rsidRDefault="006C6C21" w:rsidP="006C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чество</w:t>
            </w:r>
          </w:p>
          <w:p w:rsidR="002F756F" w:rsidRPr="006C6C21" w:rsidRDefault="002F756F" w:rsidP="006C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коли-</w:t>
            </w:r>
          </w:p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чество</w:t>
            </w:r>
          </w:p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6C6C21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6C21" w:rsidRPr="006C6C21" w:rsidRDefault="006C6C21" w:rsidP="006C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6C6C21" w:rsidRPr="006C6C21" w:rsidRDefault="006C6C21" w:rsidP="006C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коли-</w:t>
            </w:r>
          </w:p>
          <w:p w:rsidR="006C6C21" w:rsidRPr="006C6C21" w:rsidRDefault="006C6C21" w:rsidP="006C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чество</w:t>
            </w:r>
          </w:p>
          <w:p w:rsidR="002F756F" w:rsidRPr="006C6C21" w:rsidRDefault="002F756F" w:rsidP="006C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BB478E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6C6C21" w:rsidRDefault="009B441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6C6C21" w:rsidRDefault="009B441C" w:rsidP="00960AB9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6C6C21">
              <w:rPr>
                <w:rFonts w:eastAsiaTheme="minorEastAsia"/>
                <w:b w:val="0"/>
                <w:bCs w:val="0"/>
                <w:noProof/>
                <w:sz w:val="20"/>
                <w:szCs w:val="20"/>
              </w:rPr>
              <w:t>Распределение прибыли и утверждение размера дивидендов «FOYKON» по итогам 1 полугодие 2019года.</w:t>
            </w:r>
          </w:p>
        </w:tc>
        <w:tc>
          <w:tcPr>
            <w:tcW w:w="6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6C6C21" w:rsidRDefault="006C6C21" w:rsidP="006C6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6C6C21" w:rsidRDefault="006C6C2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6C6C21">
              <w:rPr>
                <w:rFonts w:ascii="Calibri Light" w:eastAsia="Times New Roman" w:hAnsi="Calibri Light" w:cs="Times New Roman"/>
              </w:rPr>
              <w:t>4</w:t>
            </w:r>
            <w:r w:rsidRPr="006C6C21">
              <w:rPr>
                <w:rFonts w:ascii="Calibri Light" w:eastAsia="Times New Roman" w:hAnsi="Calibri Light" w:cs="Arial Rounded MT Bold"/>
              </w:rPr>
              <w:t> </w:t>
            </w:r>
            <w:r w:rsidRPr="006C6C21">
              <w:rPr>
                <w:rFonts w:ascii="Calibri Light" w:eastAsia="Times New Roman" w:hAnsi="Calibri Light" w:cs="Times New Roman"/>
              </w:rPr>
              <w:t>015 742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6C6C21" w:rsidRDefault="006C6C21" w:rsidP="006C6C21">
            <w:pPr>
              <w:ind w:right="-108"/>
              <w:jc w:val="center"/>
              <w:rPr>
                <w:sz w:val="20"/>
                <w:szCs w:val="20"/>
              </w:rPr>
            </w:pPr>
            <w:r w:rsidRPr="006C6C21">
              <w:rPr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6C6C21" w:rsidRDefault="006C6C21" w:rsidP="006C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6C6C21">
              <w:rPr>
                <w:sz w:val="20"/>
                <w:szCs w:val="20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6C6C21" w:rsidRDefault="006C6C21" w:rsidP="006C6C21">
            <w:pPr>
              <w:ind w:right="-108"/>
              <w:jc w:val="center"/>
              <w:rPr>
                <w:sz w:val="20"/>
                <w:szCs w:val="20"/>
              </w:rPr>
            </w:pPr>
            <w:r w:rsidRPr="006C6C21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6C6C21" w:rsidRDefault="006C6C21" w:rsidP="006C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6C6C21">
              <w:rPr>
                <w:sz w:val="20"/>
                <w:szCs w:val="20"/>
              </w:rPr>
              <w:t>0</w:t>
            </w:r>
          </w:p>
        </w:tc>
      </w:tr>
      <w:tr w:rsidR="00BB478E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6C6C21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B478E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Полные формулировки решений, принятых общим собранием:</w:t>
            </w:r>
          </w:p>
        </w:tc>
      </w:tr>
      <w:tr w:rsidR="00BB478E" w:rsidRPr="002F756F" w:rsidTr="006C6C21">
        <w:trPr>
          <w:jc w:val="center"/>
        </w:trPr>
        <w:tc>
          <w:tcPr>
            <w:tcW w:w="1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B478E" w:rsidRPr="006C6C21" w:rsidRDefault="009B441C" w:rsidP="00DA5C85">
            <w:pPr>
              <w:rPr>
                <w:rFonts w:ascii="Times New Roman" w:eastAsiaTheme="minorEastAsia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Распределение</w:t>
            </w:r>
            <w:r w:rsidRPr="006C6C21">
              <w:rPr>
                <w:rFonts w:ascii="Times New Roman" w:eastAsiaTheme="minorEastAsia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прибыли</w:t>
            </w:r>
            <w:r w:rsidRPr="006C6C21">
              <w:rPr>
                <w:rFonts w:ascii="Times New Roman" w:eastAsiaTheme="minorEastAsia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и</w:t>
            </w:r>
            <w:r w:rsidRPr="006C6C21">
              <w:rPr>
                <w:rFonts w:ascii="Times New Roman" w:eastAsiaTheme="minorEastAsia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утверждение</w:t>
            </w:r>
            <w:r w:rsidRPr="006C6C21">
              <w:rPr>
                <w:rFonts w:ascii="Times New Roman" w:eastAsiaTheme="minorEastAsia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размера</w:t>
            </w:r>
            <w:r w:rsidRPr="006C6C21">
              <w:rPr>
                <w:rFonts w:ascii="Times New Roman" w:eastAsiaTheme="minorEastAsia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дивидендов</w:t>
            </w:r>
            <w:r w:rsidRPr="006C6C21">
              <w:rPr>
                <w:rFonts w:ascii="Times New Roman" w:eastAsiaTheme="minorEastAsia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«FOYKON» </w:t>
            </w: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по</w:t>
            </w:r>
            <w:r w:rsidRPr="006C6C21">
              <w:rPr>
                <w:rFonts w:ascii="Times New Roman" w:eastAsiaTheme="minorEastAsia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итогам</w:t>
            </w:r>
            <w:r w:rsidRPr="006C6C21">
              <w:rPr>
                <w:rFonts w:ascii="Times New Roman" w:eastAsiaTheme="minorEastAsia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1 </w:t>
            </w: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полугодие</w:t>
            </w:r>
            <w:r w:rsidRPr="006C6C21">
              <w:rPr>
                <w:rFonts w:ascii="Times New Roman" w:eastAsiaTheme="minorEastAsia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2019</w:t>
            </w: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года</w:t>
            </w:r>
            <w:r w:rsidRPr="006C6C21">
              <w:rPr>
                <w:rFonts w:ascii="Times New Roman" w:eastAsiaTheme="minorEastAsia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. </w:t>
            </w:r>
          </w:p>
          <w:p w:rsidR="009B441C" w:rsidRPr="006C6C21" w:rsidRDefault="009B441C" w:rsidP="009B441C">
            <w:pPr>
              <w:pStyle w:val="a4"/>
              <w:rPr>
                <w:rFonts w:eastAsiaTheme="minorEastAsia" w:cstheme="minorBidi"/>
                <w:bCs/>
                <w:noProof/>
                <w:sz w:val="20"/>
                <w:szCs w:val="20"/>
              </w:rPr>
            </w:pPr>
            <w:r w:rsidRPr="006C6C21">
              <w:rPr>
                <w:rFonts w:eastAsiaTheme="minorEastAsia" w:cstheme="minorBidi"/>
                <w:bCs/>
                <w:noProof/>
                <w:sz w:val="20"/>
                <w:szCs w:val="20"/>
              </w:rPr>
              <w:t>- 45,6 % - 344 295 400 сум направить на выплату дивидендов из расчета 50 сум на одну акцию номиналом 250сум;</w:t>
            </w:r>
          </w:p>
          <w:p w:rsidR="009B441C" w:rsidRPr="006C6C21" w:rsidRDefault="009B441C" w:rsidP="006C6C21">
            <w:pPr>
              <w:pStyle w:val="a4"/>
              <w:rPr>
                <w:rFonts w:eastAsiaTheme="minorEastAsia" w:cstheme="minorBidi"/>
                <w:bCs/>
                <w:noProof/>
                <w:sz w:val="20"/>
                <w:szCs w:val="20"/>
              </w:rPr>
            </w:pPr>
            <w:r w:rsidRPr="006C6C21">
              <w:rPr>
                <w:rFonts w:eastAsiaTheme="minorEastAsia" w:cstheme="minorBidi"/>
                <w:bCs/>
                <w:noProof/>
                <w:sz w:val="20"/>
                <w:szCs w:val="20"/>
              </w:rPr>
              <w:t>Таким образом,  дивиденды по итогам 1 полугодие 2019года составят 50 сум на одну акцию</w:t>
            </w:r>
            <w:r w:rsidR="006C6C21">
              <w:rPr>
                <w:rFonts w:eastAsiaTheme="minorEastAsia" w:cstheme="minorBidi"/>
                <w:bCs/>
                <w:noProof/>
                <w:sz w:val="20"/>
                <w:szCs w:val="20"/>
              </w:rPr>
              <w:t xml:space="preserve"> </w:t>
            </w:r>
            <w:r w:rsidRPr="006C6C21">
              <w:rPr>
                <w:rFonts w:eastAsiaTheme="minorEastAsia" w:cstheme="minorBidi"/>
                <w:bCs/>
                <w:noProof/>
                <w:sz w:val="20"/>
                <w:szCs w:val="20"/>
              </w:rPr>
              <w:t xml:space="preserve">т.е. 20% от номинала 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C63D3D" w:rsidRDefault="00BB478E" w:rsidP="006C6C2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2F756F" w:rsidRPr="002F756F" w:rsidTr="006C6C21">
        <w:trPr>
          <w:gridBefore w:val="1"/>
          <w:gridAfter w:val="1"/>
          <w:wBefore w:w="5" w:type="pct"/>
          <w:wAfter w:w="382" w:type="pct"/>
          <w:jc w:val="center"/>
        </w:trPr>
        <w:tc>
          <w:tcPr>
            <w:tcW w:w="22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56F" w:rsidRPr="006C6C21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352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756F" w:rsidRPr="006C6C21" w:rsidRDefault="008734C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Ишкабило</w:t>
            </w:r>
            <w:r w:rsidR="009F5A83"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в</w:t>
            </w: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 xml:space="preserve"> Фуркат Джамолович</w:t>
            </w:r>
          </w:p>
        </w:tc>
      </w:tr>
      <w:tr w:rsidR="002F756F" w:rsidRPr="002F756F" w:rsidTr="006C6C21">
        <w:trPr>
          <w:gridBefore w:val="1"/>
          <w:gridAfter w:val="1"/>
          <w:wBefore w:w="5" w:type="pct"/>
          <w:wAfter w:w="382" w:type="pct"/>
          <w:jc w:val="center"/>
        </w:trPr>
        <w:tc>
          <w:tcPr>
            <w:tcW w:w="22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56F" w:rsidRPr="006C6C21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 xml:space="preserve">Ф.И.О. главного бухгалтера: </w:t>
            </w:r>
          </w:p>
        </w:tc>
        <w:tc>
          <w:tcPr>
            <w:tcW w:w="2352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756F" w:rsidRPr="006C6C21" w:rsidRDefault="00B46D07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Бородинец Ирина Леонидовна</w:t>
            </w:r>
          </w:p>
        </w:tc>
      </w:tr>
      <w:tr w:rsidR="002F756F" w:rsidRPr="002F756F" w:rsidTr="006C6C21">
        <w:trPr>
          <w:gridBefore w:val="1"/>
          <w:gridAfter w:val="1"/>
          <w:wBefore w:w="5" w:type="pct"/>
          <w:wAfter w:w="382" w:type="pct"/>
          <w:jc w:val="center"/>
        </w:trPr>
        <w:tc>
          <w:tcPr>
            <w:tcW w:w="22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56F" w:rsidRPr="006C6C21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352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C21" w:rsidRDefault="006C6C21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6C6C21" w:rsidRDefault="007F620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Акбаралиев Шавкат Турсуналиевич</w:t>
            </w: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C6C21" w:rsidRDefault="006C6C2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C6C21" w:rsidRDefault="006C6C2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C6C21" w:rsidRDefault="006C6C2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C6C21" w:rsidRDefault="006C6C2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C6C21" w:rsidRDefault="006C6C2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C6C21" w:rsidRDefault="006C6C2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C6C21" w:rsidRDefault="006C6C2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C6C21" w:rsidRDefault="006C6C2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C6C21" w:rsidRDefault="006C6C2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C6C21" w:rsidRDefault="006C6C2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C6C21" w:rsidRDefault="006C6C2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C6C21" w:rsidRDefault="006C6C2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C6C21" w:rsidRDefault="006C6C2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lastRenderedPageBreak/>
        <w:t>ПРИЛОЖЕНИЕ N 3-32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к Правилам</w:t>
      </w:r>
    </w:p>
    <w:tbl>
      <w:tblPr>
        <w:tblW w:w="5456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6"/>
        <w:gridCol w:w="5621"/>
        <w:gridCol w:w="2251"/>
        <w:gridCol w:w="2875"/>
      </w:tblGrid>
      <w:tr w:rsidR="002F756F" w:rsidRPr="002F756F" w:rsidTr="00786C8C">
        <w:trPr>
          <w:trHeight w:val="330"/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Акционерное общество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АО «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биржевого тикера:*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trHeight w:val="300"/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4B26AC" w:rsidRDefault="00786C8C" w:rsidP="004B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6E4E8A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 Ташкент, Мирабадский район, улица Шахрисабз 16А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Адрес электронной почты:*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6E4E8A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foykon@mail.ru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Официальный веб-сайт:*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6E4E8A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 xml:space="preserve"> Foykon.uz</w:t>
            </w:r>
          </w:p>
        </w:tc>
      </w:tr>
      <w:tr w:rsidR="00786C8C" w:rsidRPr="002F756F" w:rsidTr="00786C8C">
        <w:trPr>
          <w:trHeight w:val="315"/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4B26AC" w:rsidRDefault="00786C8C" w:rsidP="004B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8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32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8608D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ценным бумагам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Орган эмитента, принявший решение: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4B26AC" w:rsidP="008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  <w:t xml:space="preserve">Внеочередное </w:t>
            </w:r>
            <w:r w:rsidR="008608D5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Общее собрание акционерного общества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«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4B26A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6AC" w:rsidRPr="002F756F" w:rsidRDefault="004B26A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AC" w:rsidRPr="004B26AC" w:rsidRDefault="004B26A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принятия решения: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AC" w:rsidRPr="006C6C21" w:rsidRDefault="004B26AC" w:rsidP="006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05 октябрь 2019 года</w:t>
            </w:r>
          </w:p>
        </w:tc>
      </w:tr>
      <w:tr w:rsidR="004B26A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6AC" w:rsidRPr="002F756F" w:rsidRDefault="004B26A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AC" w:rsidRPr="004B26AC" w:rsidRDefault="004B26A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AC" w:rsidRPr="006C6C21" w:rsidRDefault="004B26AC" w:rsidP="006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</w:pPr>
            <w:r w:rsidRPr="006C6C21">
              <w:rPr>
                <w:rFonts w:ascii="Times New Roman" w:eastAsiaTheme="minorEastAsia" w:hAnsi="Times New Roman"/>
                <w:bCs/>
                <w:noProof/>
                <w:sz w:val="20"/>
                <w:szCs w:val="20"/>
                <w:lang w:eastAsia="ru-RU"/>
              </w:rPr>
              <w:t>07октябрь 2019 года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простым акциям*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86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8670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50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 w:rsidR="008670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пятьдесят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)сум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8670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20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%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привилегированным акциям*</w:t>
            </w:r>
            <w:r w:rsidR="008608D5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-нет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иным ценным бумагам*</w:t>
            </w:r>
            <w:r w:rsidR="008608D5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-нет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ценную бумагу: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ценной бумаги: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начала и окончания выплат доходов по ценным бумагам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простым акциям: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3135A4" w:rsidRDefault="004B26AC" w:rsidP="004B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07</w:t>
            </w:r>
            <w:r w:rsidR="001D7B3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10</w:t>
            </w:r>
            <w:r w:rsidR="0086708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.</w:t>
            </w:r>
            <w:r w:rsidR="00DD3C1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9</w:t>
            </w:r>
            <w:r w:rsidR="00786C8C" w:rsidRPr="003135A4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4B26AC" w:rsidP="004B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06</w:t>
            </w:r>
            <w:r w:rsidR="001D7B3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12</w:t>
            </w:r>
            <w:r w:rsidR="001D7B3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.</w:t>
            </w:r>
            <w:r w:rsidR="00786C8C" w:rsidRPr="003135A4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9</w:t>
            </w:r>
            <w:r w:rsidR="00786C8C" w:rsidRPr="003135A4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привилегированным акциям: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3135A4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иным ценным бумагам: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3135A4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4B26AC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3135A4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3135A4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Денежные средства</w:t>
            </w: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00"/>
        <w:gridCol w:w="5205"/>
      </w:tblGrid>
      <w:tr w:rsidR="002F756F" w:rsidRPr="004B26AC" w:rsidTr="002F756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756F" w:rsidRPr="004B26AC" w:rsidRDefault="002F756F" w:rsidP="004B26AC">
            <w:pPr>
              <w:pStyle w:val="a4"/>
              <w:rPr>
                <w:rFonts w:eastAsiaTheme="minorEastAsia"/>
              </w:rPr>
            </w:pPr>
            <w:r w:rsidRPr="004B26AC">
              <w:rPr>
                <w:rFonts w:eastAsiaTheme="minorEastAsia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756F" w:rsidRPr="004B26AC" w:rsidRDefault="00CC288E" w:rsidP="004B26AC">
            <w:pPr>
              <w:pStyle w:val="a4"/>
              <w:rPr>
                <w:rFonts w:eastAsiaTheme="minorEastAsia"/>
              </w:rPr>
            </w:pPr>
            <w:proofErr w:type="spellStart"/>
            <w:r w:rsidRPr="004B26AC">
              <w:rPr>
                <w:rFonts w:eastAsiaTheme="minorEastAsia"/>
              </w:rPr>
              <w:t>Ишкабилов</w:t>
            </w:r>
            <w:proofErr w:type="spellEnd"/>
            <w:r w:rsidRPr="004B26AC">
              <w:rPr>
                <w:rFonts w:eastAsiaTheme="minorEastAsia"/>
              </w:rPr>
              <w:t xml:space="preserve"> </w:t>
            </w:r>
            <w:proofErr w:type="spellStart"/>
            <w:r w:rsidRPr="004B26AC">
              <w:rPr>
                <w:rFonts w:eastAsiaTheme="minorEastAsia"/>
              </w:rPr>
              <w:t>Фуркат</w:t>
            </w:r>
            <w:proofErr w:type="spellEnd"/>
            <w:r w:rsidRPr="004B26AC">
              <w:rPr>
                <w:rFonts w:eastAsiaTheme="minorEastAsia"/>
              </w:rPr>
              <w:t xml:space="preserve"> </w:t>
            </w:r>
            <w:proofErr w:type="spellStart"/>
            <w:r w:rsidRPr="004B26AC">
              <w:rPr>
                <w:rFonts w:eastAsiaTheme="minorEastAsia"/>
              </w:rPr>
              <w:t>Джамолович</w:t>
            </w:r>
            <w:proofErr w:type="spellEnd"/>
          </w:p>
        </w:tc>
      </w:tr>
      <w:tr w:rsidR="002F756F" w:rsidRPr="004B26AC" w:rsidTr="002F756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756F" w:rsidRPr="004B26AC" w:rsidRDefault="002F756F" w:rsidP="004B26AC">
            <w:pPr>
              <w:pStyle w:val="a4"/>
              <w:rPr>
                <w:rFonts w:eastAsiaTheme="minorEastAsia"/>
              </w:rPr>
            </w:pPr>
            <w:r w:rsidRPr="004B26AC">
              <w:rPr>
                <w:rFonts w:eastAsiaTheme="minorEastAsia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756F" w:rsidRPr="004B26AC" w:rsidRDefault="0071245C" w:rsidP="004B26AC">
            <w:pPr>
              <w:pStyle w:val="a4"/>
              <w:rPr>
                <w:rFonts w:eastAsiaTheme="minorEastAsia"/>
              </w:rPr>
            </w:pPr>
            <w:proofErr w:type="spellStart"/>
            <w:r w:rsidRPr="004B26AC">
              <w:rPr>
                <w:rFonts w:eastAsiaTheme="minorEastAsia"/>
              </w:rPr>
              <w:t>Бородинец</w:t>
            </w:r>
            <w:proofErr w:type="spellEnd"/>
            <w:r w:rsidRPr="004B26AC">
              <w:rPr>
                <w:rFonts w:eastAsiaTheme="minorEastAsia"/>
              </w:rPr>
              <w:t xml:space="preserve"> Ирина Леонидовна</w:t>
            </w:r>
          </w:p>
        </w:tc>
      </w:tr>
      <w:tr w:rsidR="002F756F" w:rsidRPr="004B26AC" w:rsidTr="002F756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756F" w:rsidRPr="004B26AC" w:rsidRDefault="002F756F" w:rsidP="004B26AC">
            <w:pPr>
              <w:pStyle w:val="a4"/>
              <w:rPr>
                <w:rFonts w:eastAsiaTheme="minorEastAsia"/>
              </w:rPr>
            </w:pPr>
            <w:r w:rsidRPr="004B26AC">
              <w:rPr>
                <w:rFonts w:eastAsiaTheme="minorEastAsia"/>
              </w:rPr>
              <w:t xml:space="preserve">Ф.И.О. уполномоченного лица, разместившего информацию на </w:t>
            </w:r>
            <w:proofErr w:type="spellStart"/>
            <w:r w:rsidRPr="004B26AC">
              <w:rPr>
                <w:rFonts w:eastAsiaTheme="minorEastAsia"/>
              </w:rPr>
              <w:t>веб-сайте</w:t>
            </w:r>
            <w:proofErr w:type="spellEnd"/>
            <w:r w:rsidRPr="004B26AC">
              <w:rPr>
                <w:rFonts w:eastAsiaTheme="minorEastAsia"/>
              </w:rPr>
              <w:t xml:space="preserve">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6AC" w:rsidRDefault="00CC288E" w:rsidP="004B26AC">
            <w:pPr>
              <w:pStyle w:val="a4"/>
              <w:rPr>
                <w:rFonts w:eastAsiaTheme="minorEastAsia"/>
                <w:lang w:val="uz-Cyrl-UZ"/>
              </w:rPr>
            </w:pPr>
            <w:r w:rsidRPr="004B26AC">
              <w:rPr>
                <w:rFonts w:eastAsiaTheme="minorEastAsia"/>
              </w:rPr>
              <w:t xml:space="preserve"> </w:t>
            </w:r>
          </w:p>
          <w:p w:rsidR="002F756F" w:rsidRPr="004B26AC" w:rsidRDefault="00177A50" w:rsidP="004B26AC">
            <w:pPr>
              <w:pStyle w:val="a4"/>
              <w:rPr>
                <w:rFonts w:eastAsiaTheme="minorEastAsia"/>
              </w:rPr>
            </w:pPr>
            <w:proofErr w:type="spellStart"/>
            <w:r w:rsidRPr="004B26AC">
              <w:rPr>
                <w:rFonts w:eastAsiaTheme="minorEastAsia"/>
              </w:rPr>
              <w:t>Акбаралиев</w:t>
            </w:r>
            <w:proofErr w:type="spellEnd"/>
            <w:r w:rsidRPr="004B26AC">
              <w:rPr>
                <w:rFonts w:eastAsiaTheme="minorEastAsia"/>
              </w:rPr>
              <w:t xml:space="preserve"> </w:t>
            </w:r>
            <w:proofErr w:type="spellStart"/>
            <w:r w:rsidRPr="004B26AC">
              <w:rPr>
                <w:rFonts w:eastAsiaTheme="minorEastAsia"/>
              </w:rPr>
              <w:t>Шавкат</w:t>
            </w:r>
            <w:proofErr w:type="spellEnd"/>
            <w:r w:rsidRPr="004B26AC">
              <w:rPr>
                <w:rFonts w:eastAsiaTheme="minorEastAsia"/>
              </w:rPr>
              <w:t xml:space="preserve"> </w:t>
            </w:r>
            <w:proofErr w:type="spellStart"/>
            <w:r w:rsidRPr="004B26AC">
              <w:rPr>
                <w:rFonts w:eastAsiaTheme="minorEastAsia"/>
              </w:rPr>
              <w:t>Турсуналиевич</w:t>
            </w:r>
            <w:proofErr w:type="spellEnd"/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757FB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757FB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sectPr w:rsidR="00757FB7" w:rsidSect="00FB30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C3"/>
    <w:rsid w:val="00026665"/>
    <w:rsid w:val="00060FD9"/>
    <w:rsid w:val="000630DE"/>
    <w:rsid w:val="00070736"/>
    <w:rsid w:val="00091BC2"/>
    <w:rsid w:val="000B37E6"/>
    <w:rsid w:val="000E2F03"/>
    <w:rsid w:val="00154254"/>
    <w:rsid w:val="00177A50"/>
    <w:rsid w:val="001B2E53"/>
    <w:rsid w:val="001D7B35"/>
    <w:rsid w:val="0021100F"/>
    <w:rsid w:val="002223AF"/>
    <w:rsid w:val="00252830"/>
    <w:rsid w:val="0028190D"/>
    <w:rsid w:val="002F3772"/>
    <w:rsid w:val="002F756F"/>
    <w:rsid w:val="00301C10"/>
    <w:rsid w:val="003135A4"/>
    <w:rsid w:val="00367A1E"/>
    <w:rsid w:val="00372F0A"/>
    <w:rsid w:val="00380D6C"/>
    <w:rsid w:val="003B2A92"/>
    <w:rsid w:val="003B2C3A"/>
    <w:rsid w:val="003C00DA"/>
    <w:rsid w:val="003D1245"/>
    <w:rsid w:val="003E4964"/>
    <w:rsid w:val="0041592C"/>
    <w:rsid w:val="0042648E"/>
    <w:rsid w:val="00447FE9"/>
    <w:rsid w:val="0047668B"/>
    <w:rsid w:val="00494841"/>
    <w:rsid w:val="004B26AC"/>
    <w:rsid w:val="004F44FA"/>
    <w:rsid w:val="00517E82"/>
    <w:rsid w:val="00520584"/>
    <w:rsid w:val="00532622"/>
    <w:rsid w:val="00542978"/>
    <w:rsid w:val="005671D9"/>
    <w:rsid w:val="0059224F"/>
    <w:rsid w:val="005A0E19"/>
    <w:rsid w:val="005A57CE"/>
    <w:rsid w:val="005C4BCD"/>
    <w:rsid w:val="00601EEA"/>
    <w:rsid w:val="00674168"/>
    <w:rsid w:val="006C6C21"/>
    <w:rsid w:val="006E1763"/>
    <w:rsid w:val="006E4E8A"/>
    <w:rsid w:val="006E5F2C"/>
    <w:rsid w:val="007011E4"/>
    <w:rsid w:val="0071245C"/>
    <w:rsid w:val="00721ECB"/>
    <w:rsid w:val="00731460"/>
    <w:rsid w:val="00757FB7"/>
    <w:rsid w:val="00786C8C"/>
    <w:rsid w:val="007A0A71"/>
    <w:rsid w:val="007C2D36"/>
    <w:rsid w:val="007F620F"/>
    <w:rsid w:val="00814CD9"/>
    <w:rsid w:val="00821A24"/>
    <w:rsid w:val="008608D5"/>
    <w:rsid w:val="0086708C"/>
    <w:rsid w:val="008734CE"/>
    <w:rsid w:val="008C1899"/>
    <w:rsid w:val="00901EC1"/>
    <w:rsid w:val="009263CB"/>
    <w:rsid w:val="00960AB9"/>
    <w:rsid w:val="009654CB"/>
    <w:rsid w:val="0097761B"/>
    <w:rsid w:val="00981524"/>
    <w:rsid w:val="009B0533"/>
    <w:rsid w:val="009B441C"/>
    <w:rsid w:val="009D6BC9"/>
    <w:rsid w:val="009D720C"/>
    <w:rsid w:val="009E6EB3"/>
    <w:rsid w:val="009F5A83"/>
    <w:rsid w:val="00A03E0C"/>
    <w:rsid w:val="00A24E76"/>
    <w:rsid w:val="00AC3BDC"/>
    <w:rsid w:val="00B02AED"/>
    <w:rsid w:val="00B14711"/>
    <w:rsid w:val="00B31132"/>
    <w:rsid w:val="00B44B97"/>
    <w:rsid w:val="00B46D07"/>
    <w:rsid w:val="00B5366E"/>
    <w:rsid w:val="00BB478E"/>
    <w:rsid w:val="00BD3E79"/>
    <w:rsid w:val="00BE4F4F"/>
    <w:rsid w:val="00C11CC2"/>
    <w:rsid w:val="00C156E6"/>
    <w:rsid w:val="00C90FAF"/>
    <w:rsid w:val="00CB4004"/>
    <w:rsid w:val="00CC288E"/>
    <w:rsid w:val="00CC2F20"/>
    <w:rsid w:val="00CD1CE7"/>
    <w:rsid w:val="00CD57CC"/>
    <w:rsid w:val="00CF2BD5"/>
    <w:rsid w:val="00D01EC3"/>
    <w:rsid w:val="00DA0535"/>
    <w:rsid w:val="00DA5C85"/>
    <w:rsid w:val="00DD3C11"/>
    <w:rsid w:val="00E13E84"/>
    <w:rsid w:val="00E34C3E"/>
    <w:rsid w:val="00E53143"/>
    <w:rsid w:val="00FB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0C"/>
  </w:style>
  <w:style w:type="paragraph" w:styleId="1">
    <w:name w:val="heading 1"/>
    <w:basedOn w:val="a"/>
    <w:next w:val="a"/>
    <w:link w:val="10"/>
    <w:qFormat/>
    <w:rsid w:val="00960A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F756F"/>
  </w:style>
  <w:style w:type="paragraph" w:styleId="a3">
    <w:name w:val="List Paragraph"/>
    <w:basedOn w:val="a"/>
    <w:uiPriority w:val="34"/>
    <w:qFormat/>
    <w:rsid w:val="00AC3BDC"/>
    <w:pPr>
      <w:ind w:left="720"/>
      <w:contextualSpacing/>
    </w:pPr>
  </w:style>
  <w:style w:type="paragraph" w:styleId="2">
    <w:name w:val="Body Text 2"/>
    <w:basedOn w:val="a"/>
    <w:link w:val="20"/>
    <w:rsid w:val="00AC3B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C3B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link w:val="a5"/>
    <w:uiPriority w:val="1"/>
    <w:qFormat/>
    <w:rsid w:val="00CC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01E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01EEA"/>
  </w:style>
  <w:style w:type="paragraph" w:styleId="a8">
    <w:name w:val="Body Text Indent"/>
    <w:basedOn w:val="a"/>
    <w:link w:val="a9"/>
    <w:uiPriority w:val="99"/>
    <w:semiHidden/>
    <w:unhideWhenUsed/>
    <w:rsid w:val="00601E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01EEA"/>
  </w:style>
  <w:style w:type="paragraph" w:styleId="21">
    <w:name w:val="Body Text Indent 2"/>
    <w:basedOn w:val="a"/>
    <w:link w:val="22"/>
    <w:uiPriority w:val="99"/>
    <w:semiHidden/>
    <w:unhideWhenUsed/>
    <w:rsid w:val="00601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1EEA"/>
  </w:style>
  <w:style w:type="character" w:customStyle="1" w:styleId="10">
    <w:name w:val="Заголовок 1 Знак"/>
    <w:basedOn w:val="a0"/>
    <w:link w:val="1"/>
    <w:rsid w:val="00960A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B4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756F"/>
  </w:style>
  <w:style w:type="paragraph" w:styleId="a3">
    <w:name w:val="List Paragraph"/>
    <w:basedOn w:val="a"/>
    <w:uiPriority w:val="34"/>
    <w:qFormat/>
    <w:rsid w:val="00AC3BDC"/>
    <w:pPr>
      <w:ind w:left="720"/>
      <w:contextualSpacing/>
    </w:pPr>
  </w:style>
  <w:style w:type="paragraph" w:styleId="2">
    <w:name w:val="Body Text 2"/>
    <w:basedOn w:val="a"/>
    <w:link w:val="20"/>
    <w:rsid w:val="00AC3B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C3BD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4">
    <w:name w:val="No Spacing"/>
    <w:uiPriority w:val="1"/>
    <w:qFormat/>
    <w:rsid w:val="00CC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01E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01EEA"/>
  </w:style>
  <w:style w:type="paragraph" w:styleId="a7">
    <w:name w:val="Body Text Indent"/>
    <w:basedOn w:val="a"/>
    <w:link w:val="a8"/>
    <w:uiPriority w:val="99"/>
    <w:semiHidden/>
    <w:unhideWhenUsed/>
    <w:rsid w:val="00601E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1EEA"/>
  </w:style>
  <w:style w:type="paragraph" w:styleId="21">
    <w:name w:val="Body Text Indent 2"/>
    <w:basedOn w:val="a"/>
    <w:link w:val="22"/>
    <w:uiPriority w:val="99"/>
    <w:semiHidden/>
    <w:unhideWhenUsed/>
    <w:rsid w:val="00601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1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70</cp:revision>
  <cp:lastPrinted>2015-07-06T10:10:00Z</cp:lastPrinted>
  <dcterms:created xsi:type="dcterms:W3CDTF">2015-07-05T06:27:00Z</dcterms:created>
  <dcterms:modified xsi:type="dcterms:W3CDTF">2022-03-16T12:13:00Z</dcterms:modified>
</cp:coreProperties>
</file>